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Lawn mowing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Lawn maintenance &amp; aeration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Hedge trimming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Lawn dethatching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Weed &amp; pest control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Irrigation system maintenance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Landscape design and installation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fc5e8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HwKGseuaZ3oxpINUxK/71eHB/w==">AMUW2mUFaemS1H2QSyEHW1hR3R41j8gyFcN92TEUyS1VZbvxtZpGVbIauNM7TYLe11lvifOuaqb6USSzkl7IXn4I0KqLrNdiPlXvQxRCVxsO2ceTmbSdyq8=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